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DEF"/>
        <w:tblCellMar>
          <w:left w:w="0" w:type="dxa"/>
          <w:right w:w="0" w:type="dxa"/>
        </w:tblCellMar>
        <w:tblLook w:val="04A0"/>
      </w:tblPr>
      <w:tblGrid>
        <w:gridCol w:w="3652"/>
        <w:gridCol w:w="4368"/>
        <w:gridCol w:w="6880"/>
      </w:tblGrid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F48D9"/>
                <w:sz w:val="18"/>
                <w:szCs w:val="18"/>
              </w:rPr>
              <w:t>Фамилия, имя, отчество</w:t>
            </w:r>
            <w:r w:rsidRPr="00E767A2">
              <w:rPr>
                <w:rFonts w:ascii="Arial" w:eastAsia="Times New Roman" w:hAnsi="Arial" w:cs="Arial"/>
                <w:color w:val="3F48D9"/>
                <w:sz w:val="18"/>
              </w:rPr>
              <w:t> </w:t>
            </w:r>
            <w:r w:rsidRPr="00E767A2">
              <w:rPr>
                <w:rFonts w:ascii="Arial" w:eastAsia="Times New Roman" w:hAnsi="Arial" w:cs="Arial"/>
                <w:color w:val="3F48D9"/>
                <w:sz w:val="18"/>
                <w:szCs w:val="18"/>
              </w:rPr>
              <w:br/>
              <w:t>депутата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F48D9"/>
                <w:sz w:val="18"/>
                <w:szCs w:val="18"/>
              </w:rPr>
              <w:t>Фамилия, имя, отчество</w:t>
            </w:r>
            <w:r w:rsidRPr="00E767A2">
              <w:rPr>
                <w:rFonts w:ascii="Arial" w:eastAsia="Times New Roman" w:hAnsi="Arial" w:cs="Arial"/>
                <w:color w:val="3F48D9"/>
                <w:sz w:val="18"/>
                <w:szCs w:val="18"/>
              </w:rPr>
              <w:br/>
              <w:t>помощника депутата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3F48D9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Алексеева Оксана Николаевна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Синицына Оксана Вячеславовна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Секретарь Торжокской городской Думы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16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Мобилизационная набережная - дома с № 1 по № 27-а; улицы: Зеленый городок, Вольная, Луначарского - нечетные дома с № 45 по № 107 и четные дома с № 48 по № 106, дома №№ 122-а, 124-а, 40, 40-а, 40-б, 40-в; переулок Пионерский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09.02.1981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«Партнеръ», генеральный директор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развития предпринимательства и земельным правоотношениям</w:t>
            </w:r>
          </w:p>
          <w:p w:rsidR="00E767A2" w:rsidRPr="00E767A2" w:rsidRDefault="00E767A2" w:rsidP="00E767A2">
            <w:pPr>
              <w:numPr>
                <w:ilvl w:val="0"/>
                <w:numId w:val="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последняя пятница каждого месяца с 14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по адресу: г. Торжок, 2-й пер. Кирова, д. 1, офис 1. Возможна предварительная запись по телефону: 8-920-162-62-92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Артюшенков Николай Николаевич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Очканов Александр Васильевич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12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 Красноармейская - дом № 55; М. Горького - дома №№ 35, 38, 39, 40, 41, 42, 44, 45, 47, 49, 51, 59; Демьяна Бедного – дома №№ 26, 27, 29, 31, 33, 35, 35-а; Мира - дома №№ 4, 8, 10, 12, 14, 18, 22, 26</w:t>
            </w:r>
          </w:p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15.05.1957</w:t>
            </w:r>
          </w:p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Городской Дом культуры, директор</w:t>
            </w:r>
          </w:p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Россия"</w:t>
            </w:r>
          </w:p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E767A2" w:rsidRPr="00E767A2" w:rsidRDefault="00E767A2" w:rsidP="00E767A2">
            <w:pPr>
              <w:numPr>
                <w:ilvl w:val="0"/>
                <w:numId w:val="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вторая среда каждого месяца с 15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Гурин Юрий Петрович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Новожилов Сергей Владимирович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Рулин Владимир Сергеевич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21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входит улица Старицкая - нечетные дома с № 53 по № 71, № 91 и четные дома с № 64 по № 104-а (кроме № 102-а)</w:t>
            </w:r>
          </w:p>
          <w:p w:rsidR="00E767A2" w:rsidRPr="00E767A2" w:rsidRDefault="00E767A2" w:rsidP="00E767A2">
            <w:pPr>
              <w:numPr>
                <w:ilvl w:val="0"/>
                <w:numId w:val="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25.04.1973</w:t>
            </w:r>
          </w:p>
          <w:p w:rsidR="00E767A2" w:rsidRPr="00E767A2" w:rsidRDefault="00E767A2" w:rsidP="00E767A2">
            <w:pPr>
              <w:numPr>
                <w:ilvl w:val="0"/>
                <w:numId w:val="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СК «Лидер», генеральный директор</w:t>
            </w:r>
          </w:p>
          <w:p w:rsidR="00E767A2" w:rsidRPr="00E767A2" w:rsidRDefault="00E767A2" w:rsidP="00E767A2">
            <w:pPr>
              <w:numPr>
                <w:ilvl w:val="0"/>
                <w:numId w:val="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Председатель постоянной комиссии по вопросам обеспечения жизнедеятельности города</w:t>
            </w:r>
          </w:p>
          <w:p w:rsidR="00E767A2" w:rsidRPr="00E767A2" w:rsidRDefault="00E767A2" w:rsidP="00E767A2">
            <w:pPr>
              <w:numPr>
                <w:ilvl w:val="0"/>
                <w:numId w:val="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 последняя среда каждого месяца с 15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ООО СК «Лидер» по адресу: г. Торжок, Ленинградское шоссе, д. 10 А, возможна предварительная запись по телефону: 5-83-97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Дорогуш Станислав Алексеевич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Андреев Владислав Иванович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Шевердов Юрий Владимирович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7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улицы:Вокзальная, Железнодорожная, Завокзальная, Товарный Двор, 2-ая Пугачева, Дзержинского - дома с № 37 по № 105 (кроме дома № 47), с № 52 по № 160 (кроме домов №№ 54, 56, 62), Пролетарская - дома №№ 73, 74, 76, 77, 79, 80, 81, 82, 83, 84, 85, 86, 87, 88, 89, 90, 91, 92, 93, 94, 95, 96, 98, 99, 100, 104, 106, 108, 110, 112, 114, 116, 118; Энгельса, строение 6; переулок Железнодорожный</w:t>
            </w:r>
          </w:p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05.01.1981</w:t>
            </w:r>
          </w:p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МБУ ВФОК «Дельфин», директор</w:t>
            </w:r>
          </w:p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Россия»</w:t>
            </w:r>
          </w:p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E767A2" w:rsidRPr="00E767A2" w:rsidRDefault="00E767A2" w:rsidP="00E767A2">
            <w:pPr>
              <w:numPr>
                <w:ilvl w:val="0"/>
                <w:numId w:val="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второй и четвертый четверг каждого месяца с 10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12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МБУ ВФОК «Дельфин» по адресу: г. Торжок, ул. Энгельса, д. 2 (кабинет директора)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Житков Владимир Иванович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Филиппов Владимир Юрьевич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b/>
                <w:bCs/>
                <w:color w:val="3366FF"/>
                <w:sz w:val="20"/>
              </w:rPr>
              <w:t>Председатель Торжокской городской Думы</w:t>
            </w:r>
          </w:p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10,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в состав которого входят: улица Красноармейская - дом № 21, нечетные дома с № 37 по № 53, Тверецкая набережная дом № 51</w:t>
            </w:r>
          </w:p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10.08.1954</w:t>
            </w:r>
          </w:p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Сторонник партии "Единая Россия"</w:t>
            </w:r>
          </w:p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E767A2" w:rsidRPr="00E767A2" w:rsidRDefault="00E767A2" w:rsidP="00E767A2">
            <w:pPr>
              <w:numPr>
                <w:ilvl w:val="0"/>
                <w:numId w:val="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последняя пятница каждого месяца с 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18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Клуба офицеров по адресу: г. Торжок, ул. Красноармейская, д. 33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Зубков Максим Александрович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Воронин Эдуард Владимирович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Цветкова Ольга Евгеньевна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14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 xml:space="preserve">, в состав которого входят:улица              2-ая Авиационная; Калининское шоссе - дома №№ 14-а, 16-а, 18, 18-а, 18-б, 18-г, 20, 22, 24, 24-а, 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27, 27-б, 28, 28-а, 28-б, 29-а, 30, 31, 31-а, 33, 33-а, 33-б, 34, 35, 35-а, 36, 36-а, 37, 37-а, 37-б, 37-в, 37-г, 37-д, 37-е, 37-и, 38, 38-а, 38-б, 38-г, 39, 40, 41, 41-а, 41-б, 41-в, 41-г, 42, 43, 43-б, 44, 45, 45-а, 45-б, 47, 49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23.04.1979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«Абсолют», генеральный директор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Россия»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развития предпринимательства и земельным правоотношениям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Председатель постоянной комиссии по вопросам строительства, транспорта, связи и экологической безопасности города</w:t>
            </w:r>
          </w:p>
          <w:p w:rsidR="00E767A2" w:rsidRPr="00E767A2" w:rsidRDefault="00E767A2" w:rsidP="00E767A2">
            <w:pPr>
              <w:numPr>
                <w:ilvl w:val="0"/>
                <w:numId w:val="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последняя пятница каждого месяца с 10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12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Каткова Людмила Георгиевна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Волнина Ольга Ефремовна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Зайцева Елена Владимировна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4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Ленинградское шоссе – дома №№ 4, 4-а, 12-а, 12-б, 12-в, 12-г, 12-д, 12-е, 13-а, 16, 16-а, 17, 23, 25, 25-а, 27, 31, 33, 35, 37; улицы: Завидова, Сенная, Суворова, Кутузова (кроме домов №№ 1 и 1-а), Металлистов – дома      №№ 4, 6, 8, 9, 10, 11, 12, 13, 15, 16, 17, 18, 18-а, 20, 20-а, 20-б, 21, 22, 22-а, 22-б, 24, 26, 28, 30, 32, 34; Перовского – четные дома с № 18 по № 44, нечетные дома с № 15 по № 43; переулки: Сенной, 1-й и 3-й Металлистов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11.03.1972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«ХКМ Евразия Мануфэкчеринг», Хитачи, инженер-технолог по покраске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«Коммунистической партии Российской Федерации»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строительства, транспорта, связи и экологической безопасности города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</w:p>
          <w:p w:rsidR="00E767A2" w:rsidRPr="00E767A2" w:rsidRDefault="00E767A2" w:rsidP="00E767A2">
            <w:pPr>
              <w:numPr>
                <w:ilvl w:val="0"/>
                <w:numId w:val="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еженедельно по вторникам с 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 адресу: г. Торжок, ул. Дзержинского, д.158 (приемная КПРФ), возможна предварительная запись по телефону: 8-904-352-71-97 или по электронной  почте: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hyperlink r:id="rId8" w:history="1">
              <w:r w:rsidRPr="00E767A2">
                <w:rPr>
                  <w:rFonts w:ascii="Arial" w:eastAsia="Times New Roman" w:hAnsi="Arial" w:cs="Arial"/>
                  <w:color w:val="3B6972"/>
                  <w:sz w:val="20"/>
                  <w:u w:val="single"/>
                </w:rPr>
                <w:t>katkova72@mail.ru</w:t>
              </w:r>
            </w:hyperlink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Ключников Валерий Николаевич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Воронова Татьяна Владимировна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Кудряшова Марина Валерьевна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15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 xml:space="preserve">, в состав которого входят: улицы: Дальняя Троица; Луначарского - дома с № 109 по № 120 и с № 128 по № 146 (включая четные и нечетные 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дома)</w:t>
            </w:r>
          </w:p>
          <w:p w:rsidR="00E767A2" w:rsidRPr="00E767A2" w:rsidRDefault="00E767A2" w:rsidP="00E767A2">
            <w:pPr>
              <w:numPr>
                <w:ilvl w:val="0"/>
                <w:numId w:val="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09.09.1953</w:t>
            </w:r>
          </w:p>
          <w:p w:rsidR="00E767A2" w:rsidRPr="00E767A2" w:rsidRDefault="00E767A2" w:rsidP="00E767A2">
            <w:pPr>
              <w:numPr>
                <w:ilvl w:val="0"/>
                <w:numId w:val="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ОАО «завод «Марс», генеральный директор</w:t>
            </w:r>
          </w:p>
          <w:p w:rsidR="00E767A2" w:rsidRPr="00E767A2" w:rsidRDefault="00E767A2" w:rsidP="00E767A2">
            <w:pPr>
              <w:numPr>
                <w:ilvl w:val="0"/>
                <w:numId w:val="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E767A2" w:rsidRPr="00E767A2" w:rsidRDefault="00E767A2" w:rsidP="00E767A2">
            <w:pPr>
              <w:numPr>
                <w:ilvl w:val="0"/>
                <w:numId w:val="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еженедельно по понедельникам с 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18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по адресу: г. Торжок,                         ул. Луначарского, д. 124 А (общежитие ОАО "Завод "Марс")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Латышев Андрей Владимирович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Морозова Марина Анатольевна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Цветкова Елена Николаевна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20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 Грузинская, Гоголя, Зеленая, Старицкая - нечетные дома с № 1 по № 49 и четные дома с № 4 по № 62 и № 102-а; Ржевская, Республиканская, Совхозная, Мичурина, Кленовая, Новгородская набережная с № 10 по № 33; переулки: 1-й, 2-й, 3-й Гоголя, Ржевский, 2-й, 3-й Ржевский, Республиканский, Зеленый, 1-й, 2-й, 3-й Старицкий, 1-й ,2-й и 3-й Зеленый проезд</w:t>
            </w:r>
          </w:p>
          <w:p w:rsidR="00E767A2" w:rsidRPr="00E767A2" w:rsidRDefault="00E767A2" w:rsidP="00E767A2">
            <w:pPr>
              <w:numPr>
                <w:ilvl w:val="0"/>
                <w:numId w:val="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14.08.1964</w:t>
            </w:r>
          </w:p>
          <w:p w:rsidR="00E767A2" w:rsidRPr="00E767A2" w:rsidRDefault="00E767A2" w:rsidP="00E767A2">
            <w:pPr>
              <w:numPr>
                <w:ilvl w:val="0"/>
                <w:numId w:val="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ЧОО «Пересвет-Т», заместитель директора</w:t>
            </w:r>
          </w:p>
          <w:p w:rsidR="00E767A2" w:rsidRPr="00E767A2" w:rsidRDefault="00E767A2" w:rsidP="00E767A2">
            <w:pPr>
              <w:numPr>
                <w:ilvl w:val="0"/>
                <w:numId w:val="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обеспечения жизнедеятельности города</w:t>
            </w:r>
          </w:p>
          <w:p w:rsidR="00E767A2" w:rsidRPr="00E767A2" w:rsidRDefault="00E767A2" w:rsidP="00E767A2">
            <w:pPr>
              <w:numPr>
                <w:ilvl w:val="0"/>
                <w:numId w:val="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второй понедельник каждого месяца с 15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18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                            СПК «Новоторжский» по адресу: г. Торжок, ул. Ржевская, д. 47 А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Лучков Дмитрий Ефимович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Козлов Алексей Юрьевич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Кошеварова Екатерина Игоревна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17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улицы: Больничная, Гончарная, Кирова, Лесная, Луначарского - нечетные дома с № 1 по № 43 и четные дома с № 2 по № 46 (кроме домов №№ 40, 40-а, 40-б, 40-в); Некрасова, Подольная, Поклонницкая, Радищева, Ручейная, Спартака - четные дома с № 84 по № 102 и нечетные дома с № 85 по № 107; проезды: Лесной, Некрасова, Поклонницкий; переулки: 2-й, 3-й, 4-й Кирова; площадь 9 Января</w:t>
            </w:r>
          </w:p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15.05.1978</w:t>
            </w:r>
          </w:p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филиал ОАО «Газпром газораспределение Тверь» в г. Торжке, директор</w:t>
            </w:r>
          </w:p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Россия»</w:t>
            </w:r>
          </w:p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 xml:space="preserve">Член постоянной комиссии по вопросам строительства, 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транспорта, связи и экологической безопасности города</w:t>
            </w:r>
          </w:p>
          <w:p w:rsidR="00E767A2" w:rsidRPr="00E767A2" w:rsidRDefault="00E767A2" w:rsidP="00E767A2">
            <w:pPr>
              <w:numPr>
                <w:ilvl w:val="0"/>
                <w:numId w:val="1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еженедельно по вторникам с 14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по адресу: г. Торжок, ул. Энгельса, д. 8 А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Мухина Людмила Ивановна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Нгуен Светлана Юрьевна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Степанова Светлана Евгеньевна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11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 Лермонтова, Максима Горького - дома №№ 53, 55; Мира - нечетные дома с № 1 по № 43, четные дома №№ 16, 20, 24, 34, 36, 38, 40, 42, 42-а, 44, 48, 50, 54, 56-а; Пролетарская - нечетные дома с № 1 по   № 9 и четные дома с № 2 по № 10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22.04.1945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«Торжокская типография», директор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"Единая Россия"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обеспечения жизнедеятельности города</w:t>
            </w:r>
          </w:p>
          <w:p w:rsidR="00E767A2" w:rsidRPr="00E767A2" w:rsidRDefault="00E767A2" w:rsidP="00E767A2">
            <w:pPr>
              <w:numPr>
                <w:ilvl w:val="0"/>
                <w:numId w:val="1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третья среда каждого месяца с 15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по адресу: г. Торжок, ул. Володарского,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Панова Жанна Анатольевна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Кузьмина Влада Сергеевна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Табаков Сергей Борисович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13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Калининское шоссе - дома №№ 10, 11, 13, 14, 14-б, 14-в, 15, 16, 16-б, 16-в, 16-г, 16-д, 16-и, 17, 17-а, 18-в, 21, 23, 23-а, 25-а; улицы: Мира - дом № 46, 1-ая Авиационная</w:t>
            </w:r>
          </w:p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01.12.1968</w:t>
            </w:r>
          </w:p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Городской Дом культуры, художественный руководитель</w:t>
            </w:r>
          </w:p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Сторонник партии «Единая Россия"</w:t>
            </w:r>
          </w:p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E767A2" w:rsidRPr="00E767A2" w:rsidRDefault="00E767A2" w:rsidP="00E767A2">
            <w:pPr>
              <w:numPr>
                <w:ilvl w:val="0"/>
                <w:numId w:val="1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второй вторник каждого месяца с 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18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Подростковом клубе «Мастер» по адресу: г. Торжок, Калининское шоссе, д. 16 Г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Пилюшкин Максим Иванович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Анциферов Михаил Олегович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Панков Сергей Викторович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 xml:space="preserve">, в состав которого входят: Ленинградское шоссе - дома №№ 44, 44-а, 46, 46-а, 46-б, 48, 50, 54-а, 58, 60, 99, 101, 103; улицы: Чехова, Урицкого, Энергетиков, Чапаева, Молодежная, Сиреневый бульвар; район города: Детский санаторий «Митино»; переулки - 1-й, 2-й, 3-й, 4-й 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Чехова, Урицкого, проезд Северный</w:t>
            </w:r>
          </w:p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28.01.1985</w:t>
            </w:r>
          </w:p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«ТЗК «Тверца», заместитель генерального директора</w:t>
            </w:r>
          </w:p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"Справедливая Россия"</w:t>
            </w:r>
          </w:p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E767A2" w:rsidRPr="00E767A2" w:rsidRDefault="00E767A2" w:rsidP="00E767A2">
            <w:pPr>
              <w:numPr>
                <w:ilvl w:val="0"/>
                <w:numId w:val="13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последний четверг каждого месяца с 15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Савин Николай Николаевич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Базай Анатолий Александрович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Петрова Наталья Алексеевна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8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улицы:Стадионная, Студенческая, 1-ая Пугачева, Пролетарская - четные дома с № 12 по № 66 и нечетные дома №№ 11, 13, 15, 17,19, 21, 41, 43, 45, 49, 51, 53, 55, 59, 61, 65, 67, 69, 71, 75; переулки: 1-й и 2-й Пугачева</w:t>
            </w:r>
          </w:p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05.04.1953</w:t>
            </w:r>
          </w:p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МБУ ДО СДЮСШОР «Юность», заместитель директора</w:t>
            </w:r>
          </w:p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Россия"</w:t>
            </w:r>
          </w:p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1D5B8A" w:rsidRPr="001D5B8A" w:rsidRDefault="001D5B8A" w:rsidP="001D5B8A">
            <w:pPr>
              <w:numPr>
                <w:ilvl w:val="0"/>
                <w:numId w:val="15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второй понедельник каждого месяца с 18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20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Клуба «Борец» по адресу: г. Торжок, ул. Пролетарская, д. 16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Семенюк Георгий Владимирович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Курков Сергей Юрьевич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18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улицы: Бадюлина - нечетные дома с № 1 по № 41 и четные дома с № 2 по № 34-а; Володарского, Загородная - нечетные дома с № 1 по № 37 и четные дома с № 2 по № 34; Новоторжская, Огородная, Осташковская - дома №№ 31, 35; Первомайская - нечетные дома с № 1 по № 61 и четные дома с № 2 по № 42; Свердлова, Спартака - нечетные дома с № 1 по № 67 и четные дома с № 2 по № 64; переулки: Загородный, Новоторжский, 1-й, 2-й, 3-й Новоторжский, Первомайский, 1-й, 2-й, 3-й Первомайский, Свердлова – дома №№ 1, 2, 2-а, 3, 5, 7, 9, 11, 13, 15, 17, 19, Спартака</w:t>
            </w:r>
          </w:p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28.08.1991</w:t>
            </w:r>
          </w:p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ФГБУК «Всероссийский историко-</w:t>
            </w: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этнографический музей», экскурсовод</w:t>
            </w:r>
          </w:p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«Единая Россия"</w:t>
            </w:r>
          </w:p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E767A2" w:rsidRPr="00E767A2" w:rsidRDefault="00E767A2" w:rsidP="00E767A2">
            <w:pPr>
              <w:numPr>
                <w:ilvl w:val="0"/>
                <w:numId w:val="14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еженедельно по понедельникам с 16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E767A2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Черепнов Алексей Игоревич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Алексеева Ольга Александровна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Цырулев Дмитрий Сергеевич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22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 Белинского; Бадюлина - дома с № 36 по № 65 (включая четные и нечетные); Возрождения, Загородная – дом № 36, нечетные дома с № 39 по № 49; Новая, Октябрьская, Первомайская - дома с № 44 по № 70 и нечетные дома с № 63 по № 101; Спартака - нечетные дома с № 69 по № 83-а и четные дома с № 66 по № 82; Энтузиастов; переулок Свердлова - дома №№ 4, 8, 21; площадь Ананьина</w:t>
            </w:r>
          </w:p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25.10.1978</w:t>
            </w:r>
          </w:p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</w:t>
            </w:r>
          </w:p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Сторонник партии "Единая Россия"</w:t>
            </w:r>
          </w:p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строительства, транспорта, связи и экологической безопасности</w:t>
            </w:r>
          </w:p>
          <w:p w:rsidR="001D5B8A" w:rsidRPr="001D5B8A" w:rsidRDefault="001D5B8A" w:rsidP="001D5B8A">
            <w:pPr>
              <w:numPr>
                <w:ilvl w:val="0"/>
                <w:numId w:val="16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вторая и четвертая пятница каждого месяца с 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16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по адресу: г. Торжок,       ул. Белинского, д. 12, каб. № 19</w:t>
            </w:r>
          </w:p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767A2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Черноусов Олег Юрьевич</w:t>
            </w:r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67A2" w:rsidRPr="00E767A2" w:rsidRDefault="00E767A2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Горохов Александр Михайлович</w:t>
            </w:r>
            <w:r w:rsidRPr="00E767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Петров Дмитрий Николаевич</w:t>
            </w: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9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улицы:Водопойная, Дзержинского - нечетные дома с № 1 по № 35, № 47 и дома с № 2 по № 30, №№ 54, 56, 62; Демьяна Бедного - нечетные дома с № 1 по № 23 и четные дома с № 2 по № 22; Красноармейская - нечетные дома с № 3 по № 19 и четные дома с № 2 по № 52; Карла Маркса, Красная Гора, Красный городок, Максима Горького - нечетные дома с № 1 по № 29 и четные дома с № 2 по № 20; Пушкина, Садовая, Степана Разина; Тверецкая набережная – дома с № 1 по № 81 (кроме дома № 51) и №№ 80, 82-б; переулки: Дзержинского, Пушкина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10.05.1968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Фонд поддержки антитеррористических подразделений органов обеспечения безопасности "Антитеррор", советник Президента фонда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Член партии "Единая Россия»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Председатель постоянной комиссии по образованию, здравоохранению и социальным вопросам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постоянной комиссии по вопросам развития предпринимательства и земельным правоотношениям</w:t>
            </w:r>
          </w:p>
          <w:p w:rsidR="001D5B8A" w:rsidRPr="001D5B8A" w:rsidRDefault="001D5B8A" w:rsidP="001D5B8A">
            <w:pPr>
              <w:numPr>
                <w:ilvl w:val="0"/>
                <w:numId w:val="17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последняя пятница каждого месяца с 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E767A2" w:rsidRPr="00E767A2" w:rsidRDefault="00E767A2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D5B8A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1D5B8A" w:rsidRDefault="001D5B8A" w:rsidP="001D5B8A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history="1">
              <w:r w:rsidRPr="001D5B8A">
                <w:rPr>
                  <w:rStyle w:val="a8"/>
                  <w:rFonts w:ascii="Arial" w:hAnsi="Arial" w:cs="Arial"/>
                  <w:color w:val="0B272D"/>
                  <w:sz w:val="18"/>
                  <w:szCs w:val="18"/>
                  <w:u w:val="none"/>
                  <w:shd w:val="clear" w:color="auto" w:fill="E1EDEF"/>
                </w:rPr>
                <w:t>Вишняков Геннадий Викторович</w:t>
              </w:r>
            </w:hyperlink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E767A2" w:rsidRDefault="001D5B8A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6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 улицы: Глинки, Калинина, Куйбышева, Луговая, Маяковского, Островского, Тургенева, Чайковского, Энгельса (кроме строения 6); Дзержинского - дома №№ 107, 109-а, 113, 113-а, 115, 115-а; Соминка, граждане, проходящие службу по призыву в в/ч № 45095</w:t>
            </w:r>
          </w:p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12.05.1962</w:t>
            </w:r>
          </w:p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ООО «Новотор-Трейд», директор</w:t>
            </w:r>
          </w:p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Сторонник партии "Единая Россия"</w:t>
            </w:r>
          </w:p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Председатель постоянной комиссии по вопросам развития предпринимательства и земельным правоотношениям</w:t>
            </w:r>
          </w:p>
          <w:p w:rsidR="001D5B8A" w:rsidRPr="001D5B8A" w:rsidRDefault="001D5B8A" w:rsidP="001D5B8A">
            <w:pPr>
              <w:numPr>
                <w:ilvl w:val="0"/>
                <w:numId w:val="18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последний вторник каждого месяца с 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1D5B8A" w:rsidRPr="001D5B8A" w:rsidRDefault="001D5B8A" w:rsidP="001D5B8A">
            <w:p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3366FF"/>
                <w:sz w:val="20"/>
                <w:szCs w:val="20"/>
              </w:rPr>
            </w:pPr>
          </w:p>
        </w:tc>
      </w:tr>
      <w:tr w:rsidR="001D5B8A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1D5B8A" w:rsidRDefault="001D5B8A" w:rsidP="001D5B8A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history="1">
              <w:r w:rsidRPr="001D5B8A">
                <w:rPr>
                  <w:rStyle w:val="a8"/>
                  <w:rFonts w:ascii="Arial" w:hAnsi="Arial" w:cs="Arial"/>
                  <w:color w:val="0B272D"/>
                  <w:sz w:val="18"/>
                  <w:szCs w:val="18"/>
                  <w:u w:val="none"/>
                  <w:shd w:val="clear" w:color="auto" w:fill="E1EDEF"/>
                </w:rPr>
                <w:t>Волковская Надежда Анатольевна</w:t>
              </w:r>
            </w:hyperlink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E767A2" w:rsidRDefault="001D5B8A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Заместитель Председателя Торжокской городской Думы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5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Ленинградское шоссе – дома №№ 1, 5, 7, 9, 11, 13; улицы: Дзержинского дома №№ 115-б, 117, 117-а, 117-б, 117-в; Перовского - нечетные дома с № 1 по № 13 и четные дома с № 2 по № 16; Металлистов - дома №№ 1, 1-а, 1-б, 1-в, 1-д, 2, 3, 3-а, 5, 7; Пустынь, Заводская, Кутузова - дома №№ 1, 1-а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06.09.1961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ОАО «Торжокский хлебозавод», генеральный директор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"Единая Россия"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Председатель постоянной комиссии по налогам, бюджету и экономическим вопросам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развития предпринимательства и земельным правоотношениям</w:t>
            </w:r>
          </w:p>
          <w:p w:rsidR="001D5B8A" w:rsidRPr="001D5B8A" w:rsidRDefault="001D5B8A" w:rsidP="001D5B8A">
            <w:pPr>
              <w:numPr>
                <w:ilvl w:val="0"/>
                <w:numId w:val="19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lastRenderedPageBreak/>
              <w:t>Прием граждан - последний вторник каждого месяца с 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1D5B8A" w:rsidRPr="001D5B8A" w:rsidRDefault="001D5B8A" w:rsidP="001D5B8A">
            <w:p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3366FF"/>
                <w:sz w:val="20"/>
                <w:szCs w:val="20"/>
              </w:rPr>
            </w:pPr>
          </w:p>
        </w:tc>
      </w:tr>
      <w:tr w:rsidR="001D5B8A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1D5B8A" w:rsidRDefault="001D5B8A" w:rsidP="00E767A2">
            <w:pPr>
              <w:spacing w:before="17" w:after="17" w:line="240" w:lineRule="auto"/>
              <w:ind w:left="10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" w:history="1">
              <w:r w:rsidRPr="001D5B8A">
                <w:rPr>
                  <w:rStyle w:val="a8"/>
                  <w:rFonts w:ascii="Arial" w:hAnsi="Arial" w:cs="Arial"/>
                  <w:color w:val="0B272D"/>
                  <w:sz w:val="18"/>
                  <w:szCs w:val="18"/>
                  <w:u w:val="none"/>
                  <w:shd w:val="clear" w:color="auto" w:fill="E1EDEF"/>
                </w:rPr>
                <w:t>Зуев Эдуард Валерьевич</w:t>
              </w:r>
            </w:hyperlink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E767A2" w:rsidRDefault="001D5B8A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2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19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Новгородская набережная - дома с № 1 по № 7, площадь Пушкина; улицы: Медниковых, Кузнечная, Шевченко, Ломоносова, Бакунина, Гражданская, Конная, Кожевников, Раннее утро, Редькино, Осташковская - (кроме домов №№ 31, 35), Торговые ряды; переулки: 1-й, 2-й, 3-й Бакунина, 1-й, 2-й, 3-й Совхозный</w:t>
            </w:r>
          </w:p>
          <w:p w:rsidR="001D5B8A" w:rsidRPr="001D5B8A" w:rsidRDefault="001D5B8A" w:rsidP="001D5B8A">
            <w:pPr>
              <w:numPr>
                <w:ilvl w:val="0"/>
                <w:numId w:val="2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07.04.1966</w:t>
            </w:r>
          </w:p>
          <w:p w:rsidR="001D5B8A" w:rsidRPr="001D5B8A" w:rsidRDefault="001D5B8A" w:rsidP="001D5B8A">
            <w:pPr>
              <w:numPr>
                <w:ilvl w:val="0"/>
                <w:numId w:val="2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ОАО «Тверьвторцветмет», директор Торжокского филиала</w:t>
            </w:r>
          </w:p>
          <w:p w:rsidR="001D5B8A" w:rsidRPr="001D5B8A" w:rsidRDefault="001D5B8A" w:rsidP="001D5B8A">
            <w:pPr>
              <w:numPr>
                <w:ilvl w:val="0"/>
                <w:numId w:val="2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образованию, здравоохранению и социальным вопросам</w:t>
            </w:r>
          </w:p>
          <w:p w:rsidR="001D5B8A" w:rsidRPr="001D5B8A" w:rsidRDefault="001D5B8A" w:rsidP="001D5B8A">
            <w:pPr>
              <w:numPr>
                <w:ilvl w:val="0"/>
                <w:numId w:val="20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- последний четверг каждого месяца с 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17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1D5B8A" w:rsidRPr="001D5B8A" w:rsidRDefault="001D5B8A" w:rsidP="001D5B8A">
            <w:p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3366FF"/>
                <w:sz w:val="20"/>
                <w:szCs w:val="20"/>
              </w:rPr>
            </w:pPr>
          </w:p>
        </w:tc>
      </w:tr>
      <w:tr w:rsidR="001D5B8A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1D5B8A" w:rsidRDefault="001D5B8A" w:rsidP="001D5B8A">
            <w:pPr>
              <w:spacing w:before="17" w:after="17" w:line="240" w:lineRule="auto"/>
              <w:ind w:left="-17" w:firstLine="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history="1">
              <w:r w:rsidRPr="001D5B8A">
                <w:rPr>
                  <w:rStyle w:val="a8"/>
                  <w:rFonts w:ascii="Arial" w:hAnsi="Arial" w:cs="Arial"/>
                  <w:color w:val="0B272D"/>
                  <w:sz w:val="18"/>
                  <w:szCs w:val="18"/>
                  <w:u w:val="none"/>
                  <w:shd w:val="clear" w:color="auto" w:fill="E1EDEF"/>
                </w:rPr>
                <w:t>Фортуна Андрей Васильевич</w:t>
              </w:r>
            </w:hyperlink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E767A2" w:rsidRDefault="001D5B8A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3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Ленинградское шоссе-дома №№ 42, 42-а, 42-б, 42-в, 42-г, 18, 20 и дома №№ 41, 43, 45, 47, 61, 71; улица Падерина</w:t>
            </w:r>
          </w:p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30.10.1982</w:t>
            </w:r>
          </w:p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ОАО «Пожтехника», генеральный директор</w:t>
            </w:r>
          </w:p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партии "Единая Россия"</w:t>
            </w:r>
          </w:p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налогам, бюджету и экономическим вопросам</w:t>
            </w:r>
          </w:p>
          <w:p w:rsidR="001D5B8A" w:rsidRPr="001D5B8A" w:rsidRDefault="001D5B8A" w:rsidP="001D5B8A">
            <w:pPr>
              <w:numPr>
                <w:ilvl w:val="0"/>
                <w:numId w:val="21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последний четверг каждого месяца с 12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14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помещении Торжокской городской Думы по адресу: г. Торжок, пл. Ананьина, д. 2</w:t>
            </w:r>
          </w:p>
          <w:p w:rsidR="001D5B8A" w:rsidRPr="001D5B8A" w:rsidRDefault="001D5B8A" w:rsidP="001D5B8A">
            <w:p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3366FF"/>
                <w:sz w:val="20"/>
                <w:szCs w:val="20"/>
              </w:rPr>
            </w:pPr>
          </w:p>
        </w:tc>
      </w:tr>
      <w:tr w:rsidR="001D5B8A" w:rsidRPr="00E767A2" w:rsidTr="00E767A2">
        <w:tc>
          <w:tcPr>
            <w:tcW w:w="365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1D5B8A" w:rsidRDefault="001D5B8A" w:rsidP="001D5B8A">
            <w:pPr>
              <w:spacing w:before="17" w:after="1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3" w:history="1">
              <w:r w:rsidRPr="001D5B8A">
                <w:rPr>
                  <w:rStyle w:val="a8"/>
                  <w:rFonts w:ascii="Arial" w:hAnsi="Arial" w:cs="Arial"/>
                  <w:color w:val="0B272D"/>
                  <w:sz w:val="18"/>
                  <w:szCs w:val="18"/>
                  <w:u w:val="none"/>
                  <w:shd w:val="clear" w:color="auto" w:fill="E1EDEF"/>
                </w:rPr>
                <w:t>Шереметьев Александр Сергеевич</w:t>
              </w:r>
            </w:hyperlink>
          </w:p>
        </w:tc>
        <w:tc>
          <w:tcPr>
            <w:tcW w:w="436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D5B8A" w:rsidRPr="00E767A2" w:rsidRDefault="001D5B8A" w:rsidP="00E767A2">
            <w:pPr>
              <w:spacing w:before="17" w:after="17" w:line="240" w:lineRule="auto"/>
              <w:ind w:left="5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E1EDEF"/>
          </w:tcPr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Депутат по одномандатному избирательному округу № 2</w:t>
            </w: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, в состав которого входят: Ленинградское шоссе - дом № 57 и нечетные дома с № 67 по № 97 (кроме дома № 71), № 101-а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Дата рождения: 15.06.1988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Место работы, должность: ГБП ОУ «Торжокский государственный промышленно-гуманитарный колледж», преподаватель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lastRenderedPageBreak/>
              <w:t>Член «Коммунистической партии Российской Федерации»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обеспечения жизнедеятельности города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0E191B"/>
                <w:sz w:val="20"/>
                <w:szCs w:val="20"/>
              </w:rPr>
              <w:t>Член постоянной комиссии по вопросам строительства, транспорта, связи и экологической безопасности города</w:t>
            </w:r>
          </w:p>
          <w:p w:rsidR="001D5B8A" w:rsidRPr="001D5B8A" w:rsidRDefault="001D5B8A" w:rsidP="001D5B8A">
            <w:pPr>
              <w:numPr>
                <w:ilvl w:val="0"/>
                <w:numId w:val="22"/>
              </w:num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0E191B"/>
                <w:sz w:val="18"/>
                <w:szCs w:val="18"/>
              </w:rPr>
            </w:pP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Прием граждан – еженедельно по вторникам с 14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до 15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  <w:vertAlign w:val="superscript"/>
              </w:rPr>
              <w:t>00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</w:rPr>
              <w:t> </w:t>
            </w:r>
            <w:r w:rsidRPr="001D5B8A">
              <w:rPr>
                <w:rFonts w:ascii="Arial" w:eastAsia="Times New Roman" w:hAnsi="Arial" w:cs="Arial"/>
                <w:color w:val="3366FF"/>
                <w:sz w:val="20"/>
                <w:szCs w:val="20"/>
              </w:rPr>
              <w:t>в здании ГБП ОУ «Торжокский государственный промышленно-гуманитарный колледж», по адресу: г. Торжок, Ленинградское шоссе, д. 44, кабинет № 39 (3 этаж)</w:t>
            </w:r>
          </w:p>
          <w:p w:rsidR="001D5B8A" w:rsidRPr="001D5B8A" w:rsidRDefault="001D5B8A" w:rsidP="001D5B8A">
            <w:pPr>
              <w:shd w:val="clear" w:color="auto" w:fill="E1EDEF"/>
              <w:spacing w:after="0" w:line="240" w:lineRule="auto"/>
              <w:ind w:left="480"/>
              <w:rPr>
                <w:rFonts w:ascii="Arial" w:eastAsia="Times New Roman" w:hAnsi="Arial" w:cs="Arial"/>
                <w:color w:val="3366FF"/>
                <w:sz w:val="20"/>
                <w:szCs w:val="20"/>
              </w:rPr>
            </w:pPr>
          </w:p>
        </w:tc>
      </w:tr>
    </w:tbl>
    <w:p w:rsidR="001F762D" w:rsidRDefault="001F762D"/>
    <w:sectPr w:rsidR="001F762D" w:rsidSect="00E767A2">
      <w:headerReference w:type="default" r:id="rId14"/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2D" w:rsidRDefault="001F762D" w:rsidP="00E767A2">
      <w:pPr>
        <w:spacing w:after="0" w:line="240" w:lineRule="auto"/>
      </w:pPr>
      <w:r>
        <w:separator/>
      </w:r>
    </w:p>
  </w:endnote>
  <w:endnote w:type="continuationSeparator" w:id="1">
    <w:p w:rsidR="001F762D" w:rsidRDefault="001F762D" w:rsidP="00E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2D" w:rsidRDefault="001F762D" w:rsidP="00E767A2">
      <w:pPr>
        <w:spacing w:after="0" w:line="240" w:lineRule="auto"/>
      </w:pPr>
      <w:r>
        <w:separator/>
      </w:r>
    </w:p>
  </w:footnote>
  <w:footnote w:type="continuationSeparator" w:id="1">
    <w:p w:rsidR="001F762D" w:rsidRDefault="001F762D" w:rsidP="00E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A2" w:rsidRPr="00E767A2" w:rsidRDefault="00E767A2" w:rsidP="00E767A2">
    <w:pPr>
      <w:pStyle w:val="a3"/>
      <w:jc w:val="center"/>
      <w:rPr>
        <w:b/>
        <w:sz w:val="32"/>
        <w:szCs w:val="32"/>
        <w:u w:val="single"/>
      </w:rPr>
    </w:pPr>
    <w:r w:rsidRPr="00E767A2">
      <w:rPr>
        <w:b/>
        <w:sz w:val="32"/>
        <w:szCs w:val="32"/>
        <w:u w:val="single"/>
      </w:rPr>
      <w:t>Торжокская Городская Дума VI созыва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390"/>
    <w:multiLevelType w:val="multilevel"/>
    <w:tmpl w:val="6CB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27AA"/>
    <w:multiLevelType w:val="multilevel"/>
    <w:tmpl w:val="D2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E0B49"/>
    <w:multiLevelType w:val="multilevel"/>
    <w:tmpl w:val="3B7C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547BB"/>
    <w:multiLevelType w:val="multilevel"/>
    <w:tmpl w:val="0F2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A17C7"/>
    <w:multiLevelType w:val="multilevel"/>
    <w:tmpl w:val="C5C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1309D"/>
    <w:multiLevelType w:val="multilevel"/>
    <w:tmpl w:val="781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97212"/>
    <w:multiLevelType w:val="multilevel"/>
    <w:tmpl w:val="E6B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E62EA"/>
    <w:multiLevelType w:val="multilevel"/>
    <w:tmpl w:val="F16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D05CB"/>
    <w:multiLevelType w:val="multilevel"/>
    <w:tmpl w:val="EBBA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D7DA4"/>
    <w:multiLevelType w:val="multilevel"/>
    <w:tmpl w:val="BA7A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14C7A"/>
    <w:multiLevelType w:val="multilevel"/>
    <w:tmpl w:val="739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40663"/>
    <w:multiLevelType w:val="multilevel"/>
    <w:tmpl w:val="5F8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448FB"/>
    <w:multiLevelType w:val="multilevel"/>
    <w:tmpl w:val="FD2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50F57"/>
    <w:multiLevelType w:val="multilevel"/>
    <w:tmpl w:val="473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3466E"/>
    <w:multiLevelType w:val="multilevel"/>
    <w:tmpl w:val="5EC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A6AA1"/>
    <w:multiLevelType w:val="multilevel"/>
    <w:tmpl w:val="BAA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14269"/>
    <w:multiLevelType w:val="multilevel"/>
    <w:tmpl w:val="F37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073B9"/>
    <w:multiLevelType w:val="multilevel"/>
    <w:tmpl w:val="A88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E833C1"/>
    <w:multiLevelType w:val="multilevel"/>
    <w:tmpl w:val="7FF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845B2"/>
    <w:multiLevelType w:val="multilevel"/>
    <w:tmpl w:val="E6E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37DF4"/>
    <w:multiLevelType w:val="multilevel"/>
    <w:tmpl w:val="AA62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62AD2"/>
    <w:multiLevelType w:val="multilevel"/>
    <w:tmpl w:val="F19E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8"/>
  </w:num>
  <w:num w:numId="5">
    <w:abstractNumId w:val="17"/>
  </w:num>
  <w:num w:numId="6">
    <w:abstractNumId w:val="21"/>
  </w:num>
  <w:num w:numId="7">
    <w:abstractNumId w:val="19"/>
  </w:num>
  <w:num w:numId="8">
    <w:abstractNumId w:val="13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16"/>
  </w:num>
  <w:num w:numId="14">
    <w:abstractNumId w:val="10"/>
  </w:num>
  <w:num w:numId="15">
    <w:abstractNumId w:val="7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7A2"/>
    <w:rsid w:val="001D5B8A"/>
    <w:rsid w:val="001F762D"/>
    <w:rsid w:val="00E7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7A2"/>
  </w:style>
  <w:style w:type="paragraph" w:styleId="a3">
    <w:name w:val="header"/>
    <w:basedOn w:val="a"/>
    <w:link w:val="a4"/>
    <w:uiPriority w:val="99"/>
    <w:semiHidden/>
    <w:unhideWhenUsed/>
    <w:rsid w:val="00E7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7A2"/>
  </w:style>
  <w:style w:type="paragraph" w:styleId="a5">
    <w:name w:val="footer"/>
    <w:basedOn w:val="a"/>
    <w:link w:val="a6"/>
    <w:uiPriority w:val="99"/>
    <w:semiHidden/>
    <w:unhideWhenUsed/>
    <w:rsid w:val="00E7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7A2"/>
  </w:style>
  <w:style w:type="character" w:styleId="a7">
    <w:name w:val="Strong"/>
    <w:basedOn w:val="a0"/>
    <w:uiPriority w:val="22"/>
    <w:qFormat/>
    <w:rsid w:val="00E767A2"/>
    <w:rPr>
      <w:b/>
      <w:bCs/>
    </w:rPr>
  </w:style>
  <w:style w:type="character" w:styleId="a8">
    <w:name w:val="Hyperlink"/>
    <w:basedOn w:val="a0"/>
    <w:uiPriority w:val="99"/>
    <w:semiHidden/>
    <w:unhideWhenUsed/>
    <w:rsid w:val="00E7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kova72@mail.ru" TargetMode="External"/><Relationship Id="rId13" Type="http://schemas.openxmlformats.org/officeDocument/2006/relationships/hyperlink" Target="http://duma-torzhok.ru/duma/deputaty/sheremetiev-aleksandr-sergeevi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uma-torzhok.ru/duma/deputaty/fortuna-andrej-vasilevi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-torzhok.ru/duma/deputaty/zuev-eduard-valerevi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uma-torzhok.ru/duma/deputaty/volkovskaya-nadezhda-anatol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-torzhok.ru/duma/deputaty/vishnyakov-gennadij-viktorovi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3260-FC35-4AAE-BE8F-E499228C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2016-01-29T20:36:00Z</dcterms:created>
  <dcterms:modified xsi:type="dcterms:W3CDTF">2016-01-29T20:53:00Z</dcterms:modified>
</cp:coreProperties>
</file>