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FB" w:rsidRDefault="00376C70" w:rsidP="00286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515" w:rsidRPr="00286E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7B97" w:rsidRPr="0028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6FB" w:rsidRPr="005F17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Почему</w:t>
      </w:r>
      <w:r w:rsidR="00866515" w:rsidRPr="005F17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на </w:t>
      </w:r>
      <w:proofErr w:type="gramStart"/>
      <w:r w:rsidR="00866515" w:rsidRPr="005F17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основании</w:t>
      </w:r>
      <w:proofErr w:type="gramEnd"/>
      <w:r w:rsidR="00866515" w:rsidRPr="005F17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како</w:t>
      </w:r>
      <w:r w:rsidR="00683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</w:t>
      </w:r>
      <w:r w:rsidR="00866515" w:rsidRPr="005F17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нормативного акта РФ</w:t>
      </w:r>
      <w:r w:rsidR="008376FB" w:rsidRPr="005F17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ООО УК «Домоуправление» осуществляет </w:t>
      </w:r>
      <w:r w:rsidR="00866515" w:rsidRPr="00376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прием и передачу в органы регистрационного учета документов для регистрации и снятия с регистрационного учета граждан Российской Федерации</w:t>
      </w:r>
      <w:r w:rsidR="00866515" w:rsidRPr="00286E6D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286E6D" w:rsidRPr="00286E6D" w:rsidRDefault="00286E6D" w:rsidP="00286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C70" w:rsidRPr="005F17D6" w:rsidRDefault="00FF04CA" w:rsidP="00376C70">
      <w:pPr>
        <w:spacing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67B97" w:rsidRPr="005F17D6">
        <w:rPr>
          <w:rFonts w:ascii="Times New Roman" w:eastAsia="Times New Roman" w:hAnsi="Times New Roman" w:cs="Times New Roman"/>
        </w:rPr>
        <w:t xml:space="preserve"> </w:t>
      </w:r>
      <w:proofErr w:type="gramStart"/>
      <w:r w:rsidR="00376C70" w:rsidRPr="005F17D6">
        <w:rPr>
          <w:rFonts w:ascii="Times New Roman" w:eastAsia="Times New Roman" w:hAnsi="Times New Roman" w:cs="Times New Roman"/>
        </w:rPr>
        <w:t>В соответствии с пунктом 4 Постановлени</w:t>
      </w:r>
      <w:r w:rsidR="00BF5520" w:rsidRPr="005F17D6">
        <w:rPr>
          <w:rFonts w:ascii="Times New Roman" w:eastAsia="Times New Roman" w:hAnsi="Times New Roman" w:cs="Times New Roman"/>
        </w:rPr>
        <w:t>я</w:t>
      </w:r>
      <w:r w:rsidR="00376C70" w:rsidRPr="005F17D6">
        <w:rPr>
          <w:rFonts w:ascii="Times New Roman" w:eastAsia="Times New Roman" w:hAnsi="Times New Roman" w:cs="Times New Roman"/>
        </w:rPr>
        <w:t xml:space="preserve"> Правительства РФ от 17.07.1995 N 713 </w:t>
      </w:r>
      <w:r w:rsidR="00376C70" w:rsidRPr="00376C70">
        <w:rPr>
          <w:rFonts w:ascii="Times New Roman" w:eastAsia="Times New Roman" w:hAnsi="Times New Roman" w:cs="Times New Roman"/>
        </w:rPr>
        <w:t>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</w:t>
      </w:r>
      <w:proofErr w:type="gramEnd"/>
      <w:r w:rsidR="00376C70" w:rsidRPr="00376C70">
        <w:rPr>
          <w:rFonts w:ascii="Times New Roman" w:eastAsia="Times New Roman" w:hAnsi="Times New Roman" w:cs="Times New Roman"/>
        </w:rPr>
        <w:t xml:space="preserve"> пребывания и по месту жительства в пределах Российской Федерации"</w:t>
      </w:r>
      <w:r w:rsidR="00376C70" w:rsidRPr="005F17D6">
        <w:rPr>
          <w:rFonts w:ascii="Times New Roman" w:eastAsia="Times New Roman" w:hAnsi="Times New Roman" w:cs="Times New Roman"/>
        </w:rPr>
        <w:t xml:space="preserve">: </w:t>
      </w:r>
      <w:proofErr w:type="gramStart"/>
      <w:r w:rsidR="00376C70" w:rsidRPr="005F17D6">
        <w:rPr>
          <w:rFonts w:ascii="Times New Roman" w:eastAsia="Times New Roman" w:hAnsi="Times New Roman" w:cs="Times New Roman"/>
        </w:rPr>
        <w:t>«</w:t>
      </w:r>
      <w:r w:rsidR="00376C70" w:rsidRPr="00376C70">
        <w:rPr>
          <w:rFonts w:ascii="Times New Roman" w:eastAsia="Times New Roman" w:hAnsi="Times New Roman" w:cs="Times New Roman"/>
        </w:rPr>
        <w:t>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являются лица, предусмотренные перечнем, утвержденным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</w:t>
      </w:r>
      <w:proofErr w:type="gramEnd"/>
      <w:r w:rsidR="00376C70" w:rsidRPr="00376C70">
        <w:rPr>
          <w:rFonts w:ascii="Times New Roman" w:eastAsia="Times New Roman" w:hAnsi="Times New Roman" w:cs="Times New Roman"/>
        </w:rPr>
        <w:t xml:space="preserve">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 (далее - лица, ответственные за прием и передачу в органы регистрационного учета документов).</w:t>
      </w:r>
    </w:p>
    <w:p w:rsidR="00BF5520" w:rsidRPr="005F17D6" w:rsidRDefault="00BF5520" w:rsidP="00BF5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F17D6">
        <w:rPr>
          <w:rFonts w:ascii="Times New Roman" w:eastAsia="Times New Roman" w:hAnsi="Times New Roman" w:cs="Times New Roman"/>
        </w:rPr>
        <w:t xml:space="preserve"> </w:t>
      </w:r>
      <w:r w:rsidRPr="005F17D6">
        <w:rPr>
          <w:rFonts w:ascii="Times New Roman" w:eastAsia="Times New Roman" w:hAnsi="Times New Roman" w:cs="Times New Roman"/>
          <w:b/>
          <w:bCs/>
        </w:rPr>
        <w:t>ПЕРЕЧЕНЬ</w:t>
      </w:r>
    </w:p>
    <w:p w:rsidR="00BF5520" w:rsidRPr="00BF5520" w:rsidRDefault="00BF5520" w:rsidP="00BF5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ЛИЦ, ОТВЕТСТВЕННЫХ ЗА ПРИЕМ И ПЕРЕДАЧУ В ОРГАНЫ</w:t>
      </w:r>
    </w:p>
    <w:p w:rsidR="00BF5520" w:rsidRPr="00BF5520" w:rsidRDefault="00BF5520" w:rsidP="00BF5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РЕГИСТРАЦИОННОГО УЧЕТА ДОКУМЕНТОВ ДЛЯ РЕГИСТРАЦИИ И СНЯТИЯ</w:t>
      </w:r>
    </w:p>
    <w:p w:rsidR="00BF5520" w:rsidRPr="00BF5520" w:rsidRDefault="00BF5520" w:rsidP="00BF5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С РЕГИСТРАЦИОННОГО УЧЕТА ГРАЖДАН РОССИЙСКОЙ ФЕДЕРАЦИИ</w:t>
      </w:r>
    </w:p>
    <w:p w:rsidR="00BF5520" w:rsidRPr="00BF5520" w:rsidRDefault="00BF5520" w:rsidP="00BF5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ПО МЕСТУ ПРЕБЫВАНИЯ И ПО МЕСТУ ЖИТЕЛЬСТВА В ПРЕДЕЛАХ</w:t>
      </w:r>
    </w:p>
    <w:p w:rsidR="00BF5520" w:rsidRPr="00BF5520" w:rsidRDefault="00BF5520" w:rsidP="00BF5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РОССИЙСКОЙ ФЕДЕРАЦИИ</w:t>
      </w:r>
    </w:p>
    <w:p w:rsidR="00BF5520" w:rsidRPr="00BF5520" w:rsidRDefault="00BF5520" w:rsidP="00BF552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F5520">
        <w:rPr>
          <w:rFonts w:ascii="Times New Roman" w:eastAsia="Times New Roman" w:hAnsi="Times New Roman" w:cs="Times New Roman"/>
        </w:rPr>
        <w:t> </w:t>
      </w:r>
    </w:p>
    <w:p w:rsidR="00BF5520" w:rsidRPr="00BF5520" w:rsidRDefault="00BF5520" w:rsidP="00BF552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F5520">
        <w:rPr>
          <w:rFonts w:ascii="Times New Roman" w:eastAsia="Times New Roman" w:hAnsi="Times New Roman" w:cs="Times New Roman"/>
        </w:rPr>
        <w:t xml:space="preserve">1. Должностные лица органов государственной власти Российской Федерации в области жилищных отношений, органов государственной власти субъектов Российской Федерации в области жилищных отношений, органов местного самоуправления в области жилищных отношений, занимающие постоянно или временно должности, связанные с выполнением организационно-распорядительных или административно-хозяйственных обязанностей по </w:t>
      </w:r>
      <w:proofErr w:type="gramStart"/>
      <w:r w:rsidRPr="00BF5520">
        <w:rPr>
          <w:rFonts w:ascii="Times New Roman" w:eastAsia="Times New Roman" w:hAnsi="Times New Roman" w:cs="Times New Roman"/>
        </w:rPr>
        <w:t>контролю за</w:t>
      </w:r>
      <w:proofErr w:type="gramEnd"/>
      <w:r w:rsidRPr="00BF5520">
        <w:rPr>
          <w:rFonts w:ascii="Times New Roman" w:eastAsia="Times New Roman" w:hAnsi="Times New Roman" w:cs="Times New Roman"/>
        </w:rPr>
        <w:t xml:space="preserve"> соблюдением правил пользования жилыми помещениями государственного и муниципального жилищного фонда.</w:t>
      </w:r>
    </w:p>
    <w:p w:rsidR="00BF5520" w:rsidRPr="00BF5520" w:rsidRDefault="00BF5520" w:rsidP="00BF552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F5520">
        <w:rPr>
          <w:rFonts w:ascii="Times New Roman" w:eastAsia="Times New Roman" w:hAnsi="Times New Roman" w:cs="Times New Roman"/>
        </w:rPr>
        <w:t xml:space="preserve">2. Собственники, самостоятельно осуществляющие управление своими жилыми помещениями, или </w:t>
      </w:r>
      <w:r w:rsidRPr="00BF5520">
        <w:rPr>
          <w:rFonts w:ascii="Times New Roman" w:eastAsia="Times New Roman" w:hAnsi="Times New Roman" w:cs="Times New Roman"/>
          <w:b/>
          <w:u w:val="single"/>
        </w:rPr>
        <w:t>уполномоченные</w:t>
      </w:r>
      <w:r w:rsidRPr="00BF5520">
        <w:rPr>
          <w:rFonts w:ascii="Times New Roman" w:eastAsia="Times New Roman" w:hAnsi="Times New Roman" w:cs="Times New Roman"/>
        </w:rPr>
        <w:t xml:space="preserve"> лица товарищества собственников жилья </w:t>
      </w:r>
      <w:r w:rsidRPr="00BF5520">
        <w:rPr>
          <w:rFonts w:ascii="Times New Roman" w:eastAsia="Times New Roman" w:hAnsi="Times New Roman" w:cs="Times New Roman"/>
          <w:b/>
          <w:u w:val="single"/>
        </w:rPr>
        <w:t>либо управляющей жилищным фондом организации.</w:t>
      </w:r>
    </w:p>
    <w:p w:rsidR="00BF5520" w:rsidRPr="00BF5520" w:rsidRDefault="00BF5520" w:rsidP="00BF552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F5520">
        <w:rPr>
          <w:rFonts w:ascii="Times New Roman" w:eastAsia="Times New Roman" w:hAnsi="Times New Roman" w:cs="Times New Roman"/>
        </w:rPr>
        <w:t>3. Уполномоченные лица органов управления жилищными и жилищно-строительными кооперативами.</w:t>
      </w:r>
    </w:p>
    <w:p w:rsidR="00BF5520" w:rsidRPr="00BF5520" w:rsidRDefault="00BF5520" w:rsidP="00BF552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F5520">
        <w:rPr>
          <w:rFonts w:ascii="Times New Roman" w:eastAsia="Times New Roman" w:hAnsi="Times New Roman" w:cs="Times New Roman"/>
        </w:rPr>
        <w:t>4. Уполномоченные должностные лица многофункциональных центров оказания государственных (муниципальных) услуг.</w:t>
      </w:r>
    </w:p>
    <w:p w:rsidR="00BF5520" w:rsidRPr="00376C70" w:rsidRDefault="00BF5520" w:rsidP="00376C70">
      <w:pPr>
        <w:spacing w:line="312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04559" w:rsidRDefault="00286E6D" w:rsidP="00286E6D">
      <w:pPr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504559" w:rsidRDefault="00504559" w:rsidP="00286E6D">
      <w:pPr>
        <w:spacing w:line="312" w:lineRule="auto"/>
        <w:jc w:val="both"/>
        <w:rPr>
          <w:rFonts w:ascii="Times New Roman" w:hAnsi="Times New Roman" w:cs="Times New Roman"/>
          <w:b/>
        </w:rPr>
      </w:pPr>
    </w:p>
    <w:p w:rsidR="00504559" w:rsidRDefault="00504559" w:rsidP="00286E6D">
      <w:pPr>
        <w:spacing w:line="312" w:lineRule="auto"/>
        <w:jc w:val="both"/>
        <w:rPr>
          <w:rFonts w:ascii="Times New Roman" w:hAnsi="Times New Roman" w:cs="Times New Roman"/>
          <w:b/>
        </w:rPr>
      </w:pPr>
    </w:p>
    <w:p w:rsidR="00FF04CA" w:rsidRDefault="00504559" w:rsidP="00286E6D">
      <w:pPr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86E6D">
        <w:rPr>
          <w:rFonts w:ascii="Times New Roman" w:hAnsi="Times New Roman" w:cs="Times New Roman"/>
          <w:b/>
        </w:rPr>
        <w:t xml:space="preserve">  </w:t>
      </w:r>
    </w:p>
    <w:p w:rsidR="00286E6D" w:rsidRPr="005F17D6" w:rsidRDefault="00FF04CA" w:rsidP="00286E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286E6D" w:rsidRPr="005F17D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Может ли иная организация </w:t>
      </w:r>
      <w:r w:rsidR="00286E6D" w:rsidRPr="005F17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осуществить </w:t>
      </w:r>
      <w:r w:rsidR="00286E6D" w:rsidRPr="00376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прием и передачу в органы регистрационного учета документов для регистрации и снятия с регистрационного учета граждан Российской Федерации</w:t>
      </w:r>
      <w:r w:rsidR="00286E6D" w:rsidRPr="005F17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?</w:t>
      </w:r>
    </w:p>
    <w:p w:rsidR="00286E6D" w:rsidRPr="00FF04CA" w:rsidRDefault="00504559" w:rsidP="00286E6D">
      <w:pPr>
        <w:spacing w:line="312" w:lineRule="auto"/>
        <w:jc w:val="both"/>
        <w:rPr>
          <w:rFonts w:ascii="Times New Roman" w:eastAsia="Times New Roman" w:hAnsi="Times New Roman" w:cs="Times New Roman"/>
        </w:rPr>
      </w:pPr>
      <w:r w:rsidRPr="00FF04CA">
        <w:rPr>
          <w:rFonts w:ascii="Times New Roman" w:eastAsia="Times New Roman" w:hAnsi="Times New Roman" w:cs="Times New Roman"/>
        </w:rPr>
        <w:t xml:space="preserve">  </w:t>
      </w:r>
      <w:proofErr w:type="gramStart"/>
      <w:r w:rsidR="00286E6D" w:rsidRPr="00FF04CA">
        <w:rPr>
          <w:rFonts w:ascii="Times New Roman" w:eastAsia="Times New Roman" w:hAnsi="Times New Roman" w:cs="Times New Roman"/>
        </w:rPr>
        <w:t xml:space="preserve">В соответствии с пунктом 4 Постановления Правительства РФ от 17.07.1995 N 713 </w:t>
      </w:r>
      <w:r w:rsidR="00286E6D" w:rsidRPr="00376C70">
        <w:rPr>
          <w:rFonts w:ascii="Times New Roman" w:eastAsia="Times New Roman" w:hAnsi="Times New Roman" w:cs="Times New Roman"/>
        </w:rPr>
        <w:t>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</w:t>
      </w:r>
      <w:proofErr w:type="gramEnd"/>
      <w:r w:rsidR="00286E6D" w:rsidRPr="00376C70">
        <w:rPr>
          <w:rFonts w:ascii="Times New Roman" w:eastAsia="Times New Roman" w:hAnsi="Times New Roman" w:cs="Times New Roman"/>
        </w:rPr>
        <w:t xml:space="preserve"> пребывания и по месту жительства в пределах Российской Федерации"</w:t>
      </w:r>
      <w:r w:rsidR="00286E6D" w:rsidRPr="00FF04CA">
        <w:rPr>
          <w:rFonts w:ascii="Times New Roman" w:eastAsia="Times New Roman" w:hAnsi="Times New Roman" w:cs="Times New Roman"/>
        </w:rPr>
        <w:t xml:space="preserve">: </w:t>
      </w:r>
      <w:proofErr w:type="gramStart"/>
      <w:r w:rsidR="00286E6D" w:rsidRPr="00FF04CA">
        <w:rPr>
          <w:rFonts w:ascii="Times New Roman" w:eastAsia="Times New Roman" w:hAnsi="Times New Roman" w:cs="Times New Roman"/>
        </w:rPr>
        <w:t>«</w:t>
      </w:r>
      <w:r w:rsidR="00286E6D" w:rsidRPr="00376C70">
        <w:rPr>
          <w:rFonts w:ascii="Times New Roman" w:eastAsia="Times New Roman" w:hAnsi="Times New Roman" w:cs="Times New Roman"/>
        </w:rPr>
        <w:t>Ответственными за прием и передачу в органы регистрационного учета документов для регистрации и снятия с регистрационного учета граждан Российской Федерации являются лица, предусмотренные перечнем, утвержденным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</w:t>
      </w:r>
      <w:proofErr w:type="gramEnd"/>
      <w:r w:rsidR="00286E6D" w:rsidRPr="00376C70">
        <w:rPr>
          <w:rFonts w:ascii="Times New Roman" w:eastAsia="Times New Roman" w:hAnsi="Times New Roman" w:cs="Times New Roman"/>
        </w:rPr>
        <w:t xml:space="preserve">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 (далее - лица, ответственные за прием и передачу в органы регистрационного учета документов).</w:t>
      </w:r>
    </w:p>
    <w:p w:rsidR="00286E6D" w:rsidRPr="005F17D6" w:rsidRDefault="00286E6D" w:rsidP="0028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F17D6">
        <w:rPr>
          <w:rFonts w:ascii="Times New Roman" w:eastAsia="Times New Roman" w:hAnsi="Times New Roman" w:cs="Times New Roman"/>
        </w:rPr>
        <w:t xml:space="preserve"> </w:t>
      </w:r>
      <w:r w:rsidRPr="005F17D6">
        <w:rPr>
          <w:rFonts w:ascii="Times New Roman" w:eastAsia="Times New Roman" w:hAnsi="Times New Roman" w:cs="Times New Roman"/>
          <w:b/>
          <w:bCs/>
        </w:rPr>
        <w:t>ПЕРЕЧЕНЬ</w:t>
      </w:r>
    </w:p>
    <w:p w:rsidR="00286E6D" w:rsidRPr="00BF5520" w:rsidRDefault="00286E6D" w:rsidP="0028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ЛИЦ, ОТВЕТСТВЕННЫХ ЗА ПРИЕМ И ПЕРЕДАЧУ В ОРГАНЫ</w:t>
      </w:r>
    </w:p>
    <w:p w:rsidR="00286E6D" w:rsidRPr="00BF5520" w:rsidRDefault="00286E6D" w:rsidP="0028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РЕГИСТРАЦИОННОГО УЧЕТА ДОКУМЕНТОВ ДЛЯ РЕГИСТРАЦИИ И СНЯТИЯ</w:t>
      </w:r>
    </w:p>
    <w:p w:rsidR="00286E6D" w:rsidRPr="00BF5520" w:rsidRDefault="00286E6D" w:rsidP="0028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С РЕГИСТРАЦИОННОГО УЧЕТА ГРАЖДАН РОССИЙСКОЙ ФЕДЕРАЦИИ</w:t>
      </w:r>
    </w:p>
    <w:p w:rsidR="00286E6D" w:rsidRPr="00BF5520" w:rsidRDefault="00286E6D" w:rsidP="0028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ПО МЕСТУ ПРЕБЫВАНИЯ И ПО МЕСТУ ЖИТЕЛЬСТВА В ПРЕДЕЛАХ</w:t>
      </w:r>
    </w:p>
    <w:p w:rsidR="00286E6D" w:rsidRPr="00BF5520" w:rsidRDefault="00286E6D" w:rsidP="00286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F5520">
        <w:rPr>
          <w:rFonts w:ascii="Times New Roman" w:eastAsia="Times New Roman" w:hAnsi="Times New Roman" w:cs="Times New Roman"/>
          <w:b/>
          <w:bCs/>
        </w:rPr>
        <w:t>РОССИЙСКОЙ ФЕДЕРАЦИИ</w:t>
      </w:r>
    </w:p>
    <w:p w:rsidR="00286E6D" w:rsidRPr="00BF5520" w:rsidRDefault="00286E6D" w:rsidP="00286E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F5520">
        <w:rPr>
          <w:rFonts w:ascii="Times New Roman" w:eastAsia="Times New Roman" w:hAnsi="Times New Roman" w:cs="Times New Roman"/>
        </w:rPr>
        <w:t> </w:t>
      </w:r>
    </w:p>
    <w:p w:rsidR="00286E6D" w:rsidRPr="00BF5520" w:rsidRDefault="00286E6D" w:rsidP="00286E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F5520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BF5520">
        <w:rPr>
          <w:rFonts w:ascii="Times New Roman" w:eastAsia="Times New Roman" w:hAnsi="Times New Roman" w:cs="Times New Roman"/>
        </w:rPr>
        <w:t>Должностные лица органов государственной власти Российской Федерации в области жилищных отношений, органов государственной власти субъектов Российской Федерации в области жилищных отношений, органов местного самоуправления в области жилищных отношений, занимающие постоянно или временно должности, связанные с выполнением организационно-распорядительных или административно-хозяйственных обязанностей по контролю за соблюдением правил пользования жилыми помещениями государственного и муниципального жилищного фонда.</w:t>
      </w:r>
      <w:proofErr w:type="gramEnd"/>
    </w:p>
    <w:p w:rsidR="00286E6D" w:rsidRPr="00BF5520" w:rsidRDefault="00286E6D" w:rsidP="00286E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F5520">
        <w:rPr>
          <w:rFonts w:ascii="Times New Roman" w:eastAsia="Times New Roman" w:hAnsi="Times New Roman" w:cs="Times New Roman"/>
        </w:rPr>
        <w:t>2. Собственники, самостоятельно осуществляющие управление своими жилыми помещениями, или уполномоченные лица товарищества собственников жилья либо управляющей жилищным фондом организации.</w:t>
      </w:r>
    </w:p>
    <w:p w:rsidR="00286E6D" w:rsidRPr="00BF5520" w:rsidRDefault="00286E6D" w:rsidP="00286E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F5520">
        <w:rPr>
          <w:rFonts w:ascii="Times New Roman" w:eastAsia="Times New Roman" w:hAnsi="Times New Roman" w:cs="Times New Roman"/>
        </w:rPr>
        <w:t>3. Уполномоченные лица органов управления жилищными и жилищно-строительными кооперативами.</w:t>
      </w:r>
    </w:p>
    <w:p w:rsidR="00286E6D" w:rsidRPr="00FF04CA" w:rsidRDefault="00286E6D" w:rsidP="00286E6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BF5520">
        <w:rPr>
          <w:rFonts w:ascii="Times New Roman" w:eastAsia="Times New Roman" w:hAnsi="Times New Roman" w:cs="Times New Roman"/>
        </w:rPr>
        <w:t>4. Уполномоченные должностные лица многофункциональных центров оказания государственных (муниципальных) услуг.</w:t>
      </w:r>
    </w:p>
    <w:p w:rsidR="004B3842" w:rsidRPr="00FF04CA" w:rsidRDefault="00B04731" w:rsidP="005F17D6">
      <w:pPr>
        <w:jc w:val="both"/>
        <w:rPr>
          <w:rFonts w:ascii="Times New Roman" w:eastAsia="Times New Roman" w:hAnsi="Times New Roman" w:cs="Times New Roman"/>
        </w:rPr>
      </w:pPr>
      <w:r w:rsidRPr="00FF04CA">
        <w:rPr>
          <w:rFonts w:ascii="Times New Roman" w:hAnsi="Times New Roman" w:cs="Times New Roman"/>
        </w:rPr>
        <w:t xml:space="preserve"> </w:t>
      </w:r>
      <w:r w:rsidR="005F17D6" w:rsidRPr="00FF04CA">
        <w:rPr>
          <w:rFonts w:ascii="Times New Roman" w:hAnsi="Times New Roman" w:cs="Times New Roman"/>
        </w:rPr>
        <w:t xml:space="preserve">   </w:t>
      </w:r>
      <w:r w:rsidR="00504559" w:rsidRPr="00FF04CA">
        <w:rPr>
          <w:rFonts w:ascii="Times New Roman" w:hAnsi="Times New Roman" w:cs="Times New Roman"/>
        </w:rPr>
        <w:t>В соответствии с пунктом 4 вышеуказанного перечня</w:t>
      </w:r>
      <w:r w:rsidR="005F17D6" w:rsidRPr="00FF04CA">
        <w:rPr>
          <w:rFonts w:ascii="Times New Roman" w:hAnsi="Times New Roman" w:cs="Times New Roman"/>
        </w:rPr>
        <w:t>,</w:t>
      </w:r>
      <w:r w:rsidR="00B352D6" w:rsidRPr="00FF04CA">
        <w:rPr>
          <w:rFonts w:ascii="Times New Roman" w:eastAsia="Times New Roman" w:hAnsi="Times New Roman" w:cs="Times New Roman"/>
        </w:rPr>
        <w:t xml:space="preserve"> </w:t>
      </w:r>
      <w:r w:rsidR="00B352D6" w:rsidRPr="00376C70">
        <w:rPr>
          <w:rFonts w:ascii="Times New Roman" w:eastAsia="Times New Roman" w:hAnsi="Times New Roman" w:cs="Times New Roman"/>
        </w:rPr>
        <w:t>Ответственным за прием и передачу в органы регистрационного учета документов для регистрации и снятия с регистрационного учета граждан Российской Федерации явля</w:t>
      </w:r>
      <w:r w:rsidR="00DF4ABB" w:rsidRPr="00FF04CA">
        <w:rPr>
          <w:rFonts w:ascii="Times New Roman" w:eastAsia="Times New Roman" w:hAnsi="Times New Roman" w:cs="Times New Roman"/>
        </w:rPr>
        <w:t>е</w:t>
      </w:r>
      <w:r w:rsidR="00B352D6" w:rsidRPr="00376C70">
        <w:rPr>
          <w:rFonts w:ascii="Times New Roman" w:eastAsia="Times New Roman" w:hAnsi="Times New Roman" w:cs="Times New Roman"/>
        </w:rPr>
        <w:t>тся</w:t>
      </w:r>
      <w:r w:rsidR="00B352D6" w:rsidRPr="00FF04CA">
        <w:rPr>
          <w:rFonts w:ascii="Times New Roman" w:eastAsia="Times New Roman" w:hAnsi="Times New Roman" w:cs="Times New Roman"/>
        </w:rPr>
        <w:t>: «</w:t>
      </w:r>
      <w:r w:rsidR="00B352D6" w:rsidRPr="00BF5520">
        <w:rPr>
          <w:rFonts w:ascii="Times New Roman" w:eastAsia="Times New Roman" w:hAnsi="Times New Roman" w:cs="Times New Roman"/>
        </w:rPr>
        <w:t>Уполномоченные должностные лица многофункциональных центров оказания государственных (муниципальных) услуг</w:t>
      </w:r>
      <w:r w:rsidR="00B352D6" w:rsidRPr="00FF04CA">
        <w:rPr>
          <w:rFonts w:ascii="Times New Roman" w:eastAsia="Times New Roman" w:hAnsi="Times New Roman" w:cs="Times New Roman"/>
        </w:rPr>
        <w:t>».</w:t>
      </w:r>
    </w:p>
    <w:p w:rsidR="008C5652" w:rsidRPr="008C5652" w:rsidRDefault="00AE6B20" w:rsidP="00D203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>
        <w:t xml:space="preserve"> </w:t>
      </w:r>
      <w:r w:rsidR="00DF4ABB">
        <w:t xml:space="preserve"> </w:t>
      </w:r>
      <w:r w:rsidR="00E6591C" w:rsidRPr="008C5652">
        <w:rPr>
          <w:sz w:val="22"/>
          <w:szCs w:val="22"/>
        </w:rPr>
        <w:t xml:space="preserve">В Городе Торжке многофункциональный центр расположен по адресу: </w:t>
      </w:r>
      <w:r w:rsidR="008C6B53" w:rsidRPr="00D20333">
        <w:rPr>
          <w:b/>
          <w:color w:val="222222"/>
          <w:sz w:val="22"/>
          <w:szCs w:val="22"/>
          <w:shd w:val="clear" w:color="auto" w:fill="FFFFFF"/>
        </w:rPr>
        <w:t>ул. Металлистов, д. 7, г. Торжок, Тверская область, 172003</w:t>
      </w:r>
      <w:r w:rsidR="00D20333">
        <w:rPr>
          <w:color w:val="222222"/>
          <w:sz w:val="22"/>
          <w:szCs w:val="22"/>
        </w:rPr>
        <w:t>,</w:t>
      </w:r>
      <w:r w:rsidR="008C5652" w:rsidRPr="008C5652">
        <w:rPr>
          <w:color w:val="222222"/>
          <w:sz w:val="22"/>
          <w:szCs w:val="22"/>
        </w:rPr>
        <w:t xml:space="preserve"> </w:t>
      </w:r>
      <w:r w:rsidR="008C5652">
        <w:rPr>
          <w:color w:val="222222"/>
          <w:sz w:val="22"/>
          <w:szCs w:val="22"/>
        </w:rPr>
        <w:t xml:space="preserve"> </w:t>
      </w:r>
      <w:r w:rsidR="008C5652" w:rsidRPr="008C5652">
        <w:rPr>
          <w:rStyle w:val="a4"/>
          <w:color w:val="222222"/>
          <w:sz w:val="22"/>
          <w:szCs w:val="22"/>
        </w:rPr>
        <w:t>Заведующий филиалом:</w:t>
      </w:r>
      <w:r w:rsidR="008C5652">
        <w:rPr>
          <w:rStyle w:val="a4"/>
          <w:color w:val="222222"/>
          <w:sz w:val="22"/>
          <w:szCs w:val="22"/>
        </w:rPr>
        <w:t xml:space="preserve"> </w:t>
      </w:r>
      <w:r w:rsidR="008C5652" w:rsidRPr="008C5652">
        <w:rPr>
          <w:color w:val="222222"/>
          <w:sz w:val="22"/>
          <w:szCs w:val="22"/>
        </w:rPr>
        <w:t>Сметанина Наталия Евгеньевна</w:t>
      </w:r>
    </w:p>
    <w:p w:rsidR="008C5652" w:rsidRPr="008C5652" w:rsidRDefault="008C5652" w:rsidP="00D203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>
        <w:rPr>
          <w:rStyle w:val="a4"/>
          <w:color w:val="222222"/>
          <w:sz w:val="22"/>
          <w:szCs w:val="22"/>
        </w:rPr>
        <w:t xml:space="preserve">Тел. </w:t>
      </w:r>
      <w:r w:rsidRPr="008C5652">
        <w:rPr>
          <w:rStyle w:val="a4"/>
          <w:color w:val="222222"/>
          <w:sz w:val="22"/>
          <w:szCs w:val="22"/>
        </w:rPr>
        <w:t>8 (48251) 4-18-67</w:t>
      </w:r>
      <w:r>
        <w:rPr>
          <w:rStyle w:val="a4"/>
          <w:color w:val="222222"/>
          <w:sz w:val="22"/>
          <w:szCs w:val="22"/>
        </w:rPr>
        <w:t xml:space="preserve">, адрес официального сайта в сети </w:t>
      </w:r>
      <w:r w:rsidR="00AE6B20">
        <w:rPr>
          <w:rStyle w:val="a4"/>
          <w:color w:val="222222"/>
          <w:sz w:val="22"/>
          <w:szCs w:val="22"/>
        </w:rPr>
        <w:t xml:space="preserve">интернет: </w:t>
      </w:r>
      <w:r w:rsidR="00AE6B20" w:rsidRPr="00AE6B20">
        <w:rPr>
          <w:rStyle w:val="a4"/>
          <w:color w:val="222222"/>
          <w:sz w:val="22"/>
          <w:szCs w:val="22"/>
          <w:u w:val="single"/>
        </w:rPr>
        <w:t>http://www.mfc-tver.ru</w:t>
      </w:r>
    </w:p>
    <w:p w:rsidR="00B04731" w:rsidRPr="00B04731" w:rsidRDefault="00AE6B20" w:rsidP="000B7C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4D4D4D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4D4D4D"/>
          <w:sz w:val="20"/>
          <w:szCs w:val="20"/>
        </w:rPr>
        <w:t xml:space="preserve"> </w:t>
      </w:r>
      <w:r w:rsidR="00B04731" w:rsidRPr="00B04731">
        <w:rPr>
          <w:rFonts w:ascii="Times New Roman" w:eastAsia="Times New Roman" w:hAnsi="Times New Roman" w:cs="Times New Roman"/>
          <w:b/>
          <w:color w:val="4D4D4D"/>
          <w:sz w:val="20"/>
          <w:szCs w:val="20"/>
        </w:rPr>
        <w:t>Режим работы</w:t>
      </w:r>
      <w:r w:rsidR="00D20333">
        <w:rPr>
          <w:rFonts w:ascii="Times New Roman" w:eastAsia="Times New Roman" w:hAnsi="Times New Roman" w:cs="Times New Roman"/>
          <w:b/>
          <w:color w:val="4D4D4D"/>
          <w:sz w:val="20"/>
          <w:szCs w:val="20"/>
        </w:rPr>
        <w:t xml:space="preserve"> МФЦ</w:t>
      </w:r>
      <w:r w:rsidR="000B7CF1">
        <w:rPr>
          <w:rFonts w:ascii="Times New Roman" w:eastAsia="Times New Roman" w:hAnsi="Times New Roman" w:cs="Times New Roman"/>
          <w:b/>
          <w:color w:val="4D4D4D"/>
          <w:sz w:val="20"/>
          <w:szCs w:val="20"/>
        </w:rPr>
        <w:t>:</w:t>
      </w:r>
    </w:p>
    <w:p w:rsidR="00B04731" w:rsidRPr="00B04731" w:rsidRDefault="00B04731" w:rsidP="000B7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B04731">
        <w:rPr>
          <w:rFonts w:ascii="Times New Roman" w:eastAsia="Times New Roman" w:hAnsi="Times New Roman" w:cs="Times New Roman"/>
          <w:color w:val="222222"/>
          <w:sz w:val="20"/>
          <w:szCs w:val="20"/>
        </w:rPr>
        <w:t>Понедельник – пятница 8:00 – 20:00</w:t>
      </w:r>
    </w:p>
    <w:p w:rsidR="00B04731" w:rsidRPr="00B04731" w:rsidRDefault="00B04731" w:rsidP="000B7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B04731">
        <w:rPr>
          <w:rFonts w:ascii="Times New Roman" w:eastAsia="Times New Roman" w:hAnsi="Times New Roman" w:cs="Times New Roman"/>
          <w:color w:val="222222"/>
          <w:sz w:val="20"/>
          <w:szCs w:val="20"/>
        </w:rPr>
        <w:t>Суббота 9:00 – 14:00</w:t>
      </w:r>
    </w:p>
    <w:p w:rsidR="00B04731" w:rsidRPr="00B04731" w:rsidRDefault="00B04731" w:rsidP="000B7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B04731">
        <w:rPr>
          <w:rFonts w:ascii="Times New Roman" w:eastAsia="Times New Roman" w:hAnsi="Times New Roman" w:cs="Times New Roman"/>
          <w:color w:val="222222"/>
          <w:sz w:val="20"/>
          <w:szCs w:val="20"/>
        </w:rPr>
        <w:t>Без перерыва на обед</w:t>
      </w:r>
    </w:p>
    <w:p w:rsidR="00B04731" w:rsidRDefault="00B04731" w:rsidP="000B7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B04731">
        <w:rPr>
          <w:rFonts w:ascii="Times New Roman" w:eastAsia="Times New Roman" w:hAnsi="Times New Roman" w:cs="Times New Roman"/>
          <w:color w:val="222222"/>
          <w:sz w:val="20"/>
          <w:szCs w:val="20"/>
        </w:rPr>
        <w:t>Воскресенье – выходной</w:t>
      </w:r>
    </w:p>
    <w:sectPr w:rsidR="00B04731" w:rsidSect="00FF04C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6C70"/>
    <w:rsid w:val="000B7CF1"/>
    <w:rsid w:val="000F65D0"/>
    <w:rsid w:val="001F7BA2"/>
    <w:rsid w:val="00286E6D"/>
    <w:rsid w:val="00337E5F"/>
    <w:rsid w:val="00376C70"/>
    <w:rsid w:val="004A4780"/>
    <w:rsid w:val="004B3842"/>
    <w:rsid w:val="00504559"/>
    <w:rsid w:val="005F17D6"/>
    <w:rsid w:val="006279A9"/>
    <w:rsid w:val="0068333A"/>
    <w:rsid w:val="00692E03"/>
    <w:rsid w:val="006E42FF"/>
    <w:rsid w:val="008376FB"/>
    <w:rsid w:val="00866515"/>
    <w:rsid w:val="008B5784"/>
    <w:rsid w:val="008C5652"/>
    <w:rsid w:val="008C6B53"/>
    <w:rsid w:val="009C5ACB"/>
    <w:rsid w:val="00A12405"/>
    <w:rsid w:val="00AE6B20"/>
    <w:rsid w:val="00B04731"/>
    <w:rsid w:val="00B24BFF"/>
    <w:rsid w:val="00B352D6"/>
    <w:rsid w:val="00BB27A8"/>
    <w:rsid w:val="00BF5520"/>
    <w:rsid w:val="00CB4EB2"/>
    <w:rsid w:val="00D20333"/>
    <w:rsid w:val="00D67B97"/>
    <w:rsid w:val="00DA07B8"/>
    <w:rsid w:val="00DF4ABB"/>
    <w:rsid w:val="00E6591C"/>
    <w:rsid w:val="00FF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2"/>
  </w:style>
  <w:style w:type="paragraph" w:styleId="3">
    <w:name w:val="heading 3"/>
    <w:basedOn w:val="a"/>
    <w:link w:val="30"/>
    <w:uiPriority w:val="9"/>
    <w:qFormat/>
    <w:rsid w:val="00B04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7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5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2017-04-13T08:21:00Z</dcterms:created>
  <dcterms:modified xsi:type="dcterms:W3CDTF">2017-04-13T12:24:00Z</dcterms:modified>
</cp:coreProperties>
</file>